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142"/>
        <w:gridCol w:w="8646"/>
      </w:tblGrid>
      <w:tr w:rsidR="00D21201" w:rsidRPr="00382368" w:rsidTr="009F76B2">
        <w:trPr>
          <w:trHeight w:val="1266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0BD" w:rsidRDefault="00D21201" w:rsidP="00D360BD">
            <w:pPr>
              <w:jc w:val="center"/>
              <w:rPr>
                <w:b/>
              </w:rPr>
            </w:pPr>
            <w:r w:rsidRPr="00382368">
              <w:rPr>
                <w:b/>
              </w:rPr>
              <w:t xml:space="preserve">Меры поддержки для </w:t>
            </w:r>
            <w:r w:rsidR="00760402" w:rsidRPr="00382368">
              <w:rPr>
                <w:b/>
              </w:rPr>
              <w:t xml:space="preserve">лиц, призванных на военную службу по мобилизации в Вооруженные Силы Российской Федерации на территории Амурской области в соответствии </w:t>
            </w:r>
          </w:p>
          <w:p w:rsidR="00D360BD" w:rsidRDefault="00760402" w:rsidP="00D360BD">
            <w:pPr>
              <w:jc w:val="center"/>
              <w:rPr>
                <w:b/>
              </w:rPr>
            </w:pPr>
            <w:r w:rsidRPr="00382368">
              <w:rPr>
                <w:b/>
              </w:rPr>
              <w:t xml:space="preserve">с Указом Президента Российской Федерации от 21.09.2022 № 647 </w:t>
            </w:r>
          </w:p>
          <w:p w:rsidR="00D21201" w:rsidRPr="00382368" w:rsidRDefault="00760402" w:rsidP="00D360BD">
            <w:pPr>
              <w:jc w:val="center"/>
              <w:rPr>
                <w:b/>
              </w:rPr>
            </w:pPr>
            <w:r w:rsidRPr="00382368">
              <w:rPr>
                <w:b/>
              </w:rPr>
              <w:t>«Об объявлении частичной мобилизации в Российской Федерации»</w:t>
            </w:r>
          </w:p>
        </w:tc>
      </w:tr>
      <w:tr w:rsidR="00D21201" w:rsidTr="009F76B2">
        <w:trPr>
          <w:trHeight w:val="695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1201" w:rsidRDefault="00D21201" w:rsidP="00AC7748">
            <w:pPr>
              <w:jc w:val="center"/>
              <w:rPr>
                <w:b/>
              </w:rPr>
            </w:pPr>
            <w:r>
              <w:rPr>
                <w:b/>
              </w:rPr>
              <w:t xml:space="preserve">1. </w:t>
            </w:r>
            <w:r w:rsidR="00C138D8">
              <w:rPr>
                <w:b/>
              </w:rPr>
              <w:t>Е</w:t>
            </w:r>
            <w:r w:rsidR="00C138D8" w:rsidRPr="00C138D8">
              <w:rPr>
                <w:b/>
              </w:rPr>
              <w:t>диновременн</w:t>
            </w:r>
            <w:r w:rsidR="00C138D8">
              <w:rPr>
                <w:b/>
              </w:rPr>
              <w:t>ая</w:t>
            </w:r>
            <w:r w:rsidR="00C138D8" w:rsidRPr="00C138D8">
              <w:rPr>
                <w:b/>
              </w:rPr>
              <w:t xml:space="preserve"> денежн</w:t>
            </w:r>
            <w:r w:rsidR="00C138D8">
              <w:rPr>
                <w:b/>
              </w:rPr>
              <w:t>ая</w:t>
            </w:r>
            <w:r w:rsidR="00C138D8" w:rsidRPr="00C138D8">
              <w:rPr>
                <w:b/>
              </w:rPr>
              <w:t xml:space="preserve"> выплат</w:t>
            </w:r>
            <w:r w:rsidR="00C138D8">
              <w:rPr>
                <w:b/>
              </w:rPr>
              <w:t>а</w:t>
            </w:r>
            <w:r w:rsidR="00C138D8" w:rsidRPr="00C138D8">
              <w:rPr>
                <w:b/>
              </w:rPr>
              <w:t xml:space="preserve"> на оплату жилищно-коммунальных услуг лицам, призванным на военную службу по мобилизации</w:t>
            </w:r>
          </w:p>
        </w:tc>
      </w:tr>
      <w:tr w:rsidR="00756171" w:rsidTr="001C0EB2">
        <w:trPr>
          <w:trHeight w:val="7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71" w:rsidRDefault="00756171" w:rsidP="00574EF0">
            <w:r>
              <w:t>Круг получателей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71" w:rsidRPr="009F76B2" w:rsidRDefault="00756171" w:rsidP="009F76B2">
            <w:pPr>
              <w:ind w:left="39"/>
            </w:pPr>
            <w:r w:rsidRPr="009F76B2">
              <w:t xml:space="preserve">Гражданин, </w:t>
            </w:r>
            <w:r w:rsidR="009F76B2" w:rsidRPr="009F76B2">
              <w:t>призванный на военную службу по мобилизации в Вооруженные Силы Российской Федерации на территории</w:t>
            </w:r>
            <w:r w:rsidR="009F76B2">
              <w:t xml:space="preserve"> Амурской области</w:t>
            </w:r>
          </w:p>
        </w:tc>
      </w:tr>
      <w:tr w:rsidR="00D21201" w:rsidTr="001C0EB2">
        <w:trPr>
          <w:trHeight w:val="22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1201" w:rsidRDefault="00C138D8" w:rsidP="00574EF0">
            <w:r>
              <w:t>Размер и п</w:t>
            </w:r>
            <w:r w:rsidR="00D21201">
              <w:t>ериодичность выплаты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1201" w:rsidRDefault="00C138D8" w:rsidP="00574EF0">
            <w:r>
              <w:t>П</w:t>
            </w:r>
            <w:r w:rsidRPr="00C138D8">
              <w:t xml:space="preserve">редоставляется </w:t>
            </w:r>
            <w:r w:rsidR="00801642">
              <w:t xml:space="preserve">на одно жилое помещение </w:t>
            </w:r>
            <w:r w:rsidRPr="00C138D8">
              <w:t>однократно в</w:t>
            </w:r>
            <w:r w:rsidR="00BD7D90">
              <w:t xml:space="preserve"> фиксированном </w:t>
            </w:r>
            <w:r w:rsidRPr="00C138D8">
              <w:t xml:space="preserve">размере </w:t>
            </w:r>
            <w:r w:rsidRPr="00BC5ED0">
              <w:rPr>
                <w:b/>
              </w:rPr>
              <w:t>18</w:t>
            </w:r>
            <w:r w:rsidR="00296E7D">
              <w:rPr>
                <w:b/>
              </w:rPr>
              <w:t> </w:t>
            </w:r>
            <w:r w:rsidRPr="00BC5ED0">
              <w:rPr>
                <w:b/>
              </w:rPr>
              <w:t>000</w:t>
            </w:r>
            <w:r w:rsidR="00296E7D">
              <w:rPr>
                <w:b/>
              </w:rPr>
              <w:t xml:space="preserve"> </w:t>
            </w:r>
            <w:r w:rsidRPr="00C138D8">
              <w:t xml:space="preserve">рублей на оплату </w:t>
            </w:r>
            <w:r w:rsidR="00801642">
              <w:t xml:space="preserve">любых </w:t>
            </w:r>
            <w:r w:rsidRPr="00C138D8">
              <w:t>жилищно-коммунальных услуг, оказанных в период с 01.10.2022 по 31.12.2022.</w:t>
            </w:r>
          </w:p>
          <w:p w:rsidR="00D55F52" w:rsidRDefault="00D55F52" w:rsidP="00574EF0"/>
          <w:p w:rsidR="00756171" w:rsidRDefault="00D55F52" w:rsidP="00574EF0">
            <w:r>
              <w:t xml:space="preserve">Выплата </w:t>
            </w:r>
            <w:r w:rsidR="00BD7D90">
              <w:t>предоставляется</w:t>
            </w:r>
            <w:r w:rsidR="00296E7D">
              <w:t xml:space="preserve"> </w:t>
            </w:r>
            <w:r w:rsidRPr="00801642">
              <w:rPr>
                <w:b/>
              </w:rPr>
              <w:t>независимо</w:t>
            </w:r>
            <w:r w:rsidR="00296E7D">
              <w:rPr>
                <w:b/>
              </w:rPr>
              <w:t xml:space="preserve"> </w:t>
            </w:r>
            <w:proofErr w:type="gramStart"/>
            <w:r w:rsidR="00043369" w:rsidRPr="00801642">
              <w:rPr>
                <w:b/>
              </w:rPr>
              <w:t>от</w:t>
            </w:r>
            <w:proofErr w:type="gramEnd"/>
            <w:r w:rsidR="00756171">
              <w:t>:</w:t>
            </w:r>
          </w:p>
          <w:p w:rsidR="00D55F52" w:rsidRDefault="00756171" w:rsidP="00574EF0">
            <w:r>
              <w:t>1)</w:t>
            </w:r>
            <w:r w:rsidR="00D55F52">
              <w:t xml:space="preserve"> наличия или отсутствия регистрации по месту жительства (пребывания) на территории Амурской области</w:t>
            </w:r>
            <w:r>
              <w:t>;</w:t>
            </w:r>
          </w:p>
          <w:p w:rsidR="00801642" w:rsidRDefault="00801642" w:rsidP="00574EF0">
            <w:r>
              <w:t>2) наличия или отсутствия права собственности на жилье;</w:t>
            </w:r>
          </w:p>
          <w:p w:rsidR="00D55F52" w:rsidRDefault="00801642" w:rsidP="00801642">
            <w:r>
              <w:t>3</w:t>
            </w:r>
            <w:r w:rsidR="003E6C25">
              <w:t xml:space="preserve">) степени благоустройства </w:t>
            </w:r>
            <w:r>
              <w:t>жилья</w:t>
            </w:r>
            <w:r w:rsidR="00B24C59">
              <w:t xml:space="preserve"> (в том числе в домах с печным отоплением</w:t>
            </w:r>
            <w:r>
              <w:t xml:space="preserve"> для приобретения дров, угля и пр.</w:t>
            </w:r>
            <w:r w:rsidR="00B24C59">
              <w:t xml:space="preserve">) </w:t>
            </w:r>
          </w:p>
        </w:tc>
      </w:tr>
      <w:tr w:rsidR="00D21201" w:rsidTr="001C0EB2">
        <w:trPr>
          <w:trHeight w:val="7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01" w:rsidRDefault="00D21201" w:rsidP="00574EF0">
            <w:r>
              <w:t>Основные документы: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201" w:rsidRDefault="00C138D8" w:rsidP="00574EF0">
            <w:r>
              <w:t>З</w:t>
            </w:r>
            <w:r w:rsidRPr="00C138D8">
              <w:t>аявлени</w:t>
            </w:r>
            <w:r>
              <w:t>е</w:t>
            </w:r>
            <w:r w:rsidRPr="00C138D8">
              <w:t xml:space="preserve"> о предоставлении </w:t>
            </w:r>
            <w:r w:rsidR="00AE412B" w:rsidRPr="00AE412B">
              <w:t>единовременной денежной выплаты на оплату жилищно-коммунальных</w:t>
            </w:r>
            <w:r w:rsidR="00801642">
              <w:t xml:space="preserve"> услуг</w:t>
            </w:r>
          </w:p>
        </w:tc>
      </w:tr>
      <w:tr w:rsidR="007E71CD" w:rsidTr="001C0EB2">
        <w:trPr>
          <w:trHeight w:val="10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E71CD" w:rsidRDefault="007E71CD" w:rsidP="00574EF0">
            <w:r>
              <w:t>Куда перечисляется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E71CD" w:rsidRDefault="00A93B6B" w:rsidP="001C0EB2">
            <w:pPr>
              <w:pStyle w:val="style6"/>
              <w:rPr>
                <w:color w:val="000000"/>
              </w:rPr>
            </w:pPr>
            <w:r>
              <w:rPr>
                <w:color w:val="000000"/>
              </w:rPr>
              <w:t>Выплата осуществляется на</w:t>
            </w:r>
            <w:r w:rsidR="00801642">
              <w:rPr>
                <w:color w:val="000000"/>
              </w:rPr>
              <w:t xml:space="preserve"> банковский</w:t>
            </w:r>
            <w:r>
              <w:rPr>
                <w:color w:val="000000"/>
              </w:rPr>
              <w:t xml:space="preserve"> счёт мобилизованного гражданина либо на </w:t>
            </w:r>
            <w:r w:rsidR="00801642">
              <w:rPr>
                <w:color w:val="000000"/>
              </w:rPr>
              <w:t xml:space="preserve">банковский </w:t>
            </w:r>
            <w:r>
              <w:rPr>
                <w:color w:val="000000"/>
              </w:rPr>
              <w:t xml:space="preserve">счёт </w:t>
            </w:r>
            <w:r w:rsidR="00C331CE">
              <w:rPr>
                <w:color w:val="000000"/>
              </w:rPr>
              <w:t xml:space="preserve">родственника </w:t>
            </w:r>
            <w:r w:rsidR="00AC7748" w:rsidRPr="00AC7748">
              <w:rPr>
                <w:color w:val="000000"/>
              </w:rPr>
              <w:t>(супруга, один из родителей, совершеннолетний ребёнок), указанн</w:t>
            </w:r>
            <w:r w:rsidR="001C0EB2">
              <w:rPr>
                <w:color w:val="000000"/>
              </w:rPr>
              <w:t>ого</w:t>
            </w:r>
            <w:r w:rsidR="00AC7748" w:rsidRPr="00AC7748">
              <w:rPr>
                <w:color w:val="000000"/>
              </w:rPr>
              <w:t xml:space="preserve"> им в заявлении</w:t>
            </w:r>
            <w:bookmarkStart w:id="0" w:name="_GoBack"/>
            <w:bookmarkEnd w:id="0"/>
          </w:p>
        </w:tc>
      </w:tr>
      <w:tr w:rsidR="007E71CD" w:rsidTr="001C0EB2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1CD" w:rsidRDefault="007E71CD" w:rsidP="00EB27B5">
            <w:r>
              <w:t>Основание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1CD" w:rsidRDefault="0050734A" w:rsidP="0050734A">
            <w:pPr>
              <w:pStyle w:val="style6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50734A">
              <w:rPr>
                <w:color w:val="000000"/>
              </w:rPr>
              <w:t>остановление Правительства Амурской области от 30.09.2022 № 975 «Об утверждении Порядка предоставления единовременной денежной выплаты на оплату жилищно-коммунальных услуг лицам, призванным на военную службу по мобилизации»</w:t>
            </w:r>
          </w:p>
        </w:tc>
      </w:tr>
      <w:tr w:rsidR="00AC7748" w:rsidTr="00382368">
        <w:trPr>
          <w:trHeight w:val="760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C7748" w:rsidRDefault="00AC7748" w:rsidP="00AC7748">
            <w:pPr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  <w:r w:rsidRPr="00AC7748">
              <w:rPr>
                <w:b/>
              </w:rPr>
              <w:t>Единовременная денежная выплата семьям лиц, призванных на военную службу по мобилизации в Вооруженные Силы Российской Федерации</w:t>
            </w:r>
          </w:p>
        </w:tc>
      </w:tr>
      <w:tr w:rsidR="00AC7748" w:rsidTr="001C0EB2">
        <w:trPr>
          <w:trHeight w:val="12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48" w:rsidRDefault="00AC7748" w:rsidP="00EB27B5">
            <w:r>
              <w:t>Круг получателей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748" w:rsidRDefault="00AC7748" w:rsidP="00AC7748">
            <w:pPr>
              <w:ind w:left="39"/>
            </w:pPr>
            <w:r>
              <w:t>Р</w:t>
            </w:r>
            <w:r w:rsidRPr="00AC7748">
              <w:t>одитель (в том числе мобилизованный</w:t>
            </w:r>
            <w:r>
              <w:t xml:space="preserve"> гражданин</w:t>
            </w:r>
            <w:r w:rsidRPr="00AC7748">
              <w:t xml:space="preserve">) или иной законный представитель (приемный родитель, усыновитель, опекун либо попечитель) ребенка мобилизованного </w:t>
            </w:r>
            <w:r>
              <w:t>гражданина</w:t>
            </w:r>
            <w:r w:rsidRPr="00AC7748">
              <w:t>, обратившийся за получением выплаты до 01.03.2023</w:t>
            </w:r>
          </w:p>
        </w:tc>
      </w:tr>
      <w:tr w:rsidR="00AC7748" w:rsidTr="001C0EB2">
        <w:trPr>
          <w:trHeight w:val="1071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C7748" w:rsidRDefault="00AC7748" w:rsidP="00EB27B5">
            <w:r>
              <w:t>Размер и периодичность выплаты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C7748" w:rsidRDefault="00AC7748" w:rsidP="00985C9A">
            <w:r w:rsidRPr="00AC7748">
              <w:t xml:space="preserve">Выплата предоставляется однократно в размере </w:t>
            </w:r>
            <w:r w:rsidRPr="00801642">
              <w:rPr>
                <w:b/>
              </w:rPr>
              <w:t>10</w:t>
            </w:r>
            <w:r w:rsidR="00C30ED1">
              <w:rPr>
                <w:b/>
              </w:rPr>
              <w:t> </w:t>
            </w:r>
            <w:r w:rsidRPr="00801642">
              <w:rPr>
                <w:b/>
              </w:rPr>
              <w:t>000</w:t>
            </w:r>
            <w:r w:rsidR="00C30ED1">
              <w:rPr>
                <w:b/>
              </w:rPr>
              <w:t xml:space="preserve"> </w:t>
            </w:r>
            <w:r w:rsidRPr="00AC7748">
              <w:t xml:space="preserve">рублей </w:t>
            </w:r>
            <w:r w:rsidRPr="00801642">
              <w:rPr>
                <w:b/>
              </w:rPr>
              <w:t>на</w:t>
            </w:r>
            <w:r w:rsidR="00296E7D">
              <w:rPr>
                <w:b/>
              </w:rPr>
              <w:t xml:space="preserve"> </w:t>
            </w:r>
            <w:r w:rsidRPr="00801642">
              <w:rPr>
                <w:b/>
              </w:rPr>
              <w:t>каждого ребенка</w:t>
            </w:r>
            <w:r w:rsidRPr="00AC7748">
              <w:t>, не достигшего по состоянию на 21.09.2022 возраста 18 лет</w:t>
            </w:r>
          </w:p>
        </w:tc>
      </w:tr>
      <w:tr w:rsidR="00AC7748" w:rsidTr="001C0EB2">
        <w:trPr>
          <w:trHeight w:val="1698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48" w:rsidRDefault="00AC7748" w:rsidP="00EB27B5">
            <w:r>
              <w:t>Основные документы: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9A" w:rsidRDefault="00985C9A" w:rsidP="00EB27B5">
            <w:r w:rsidRPr="00985C9A">
              <w:t>Заявление на получение единовременной денежной выплаты</w:t>
            </w:r>
            <w:r>
              <w:t>.</w:t>
            </w:r>
          </w:p>
          <w:p w:rsidR="00985C9A" w:rsidRDefault="00985C9A" w:rsidP="00EB27B5"/>
          <w:p w:rsidR="00AC7748" w:rsidRDefault="00985C9A" w:rsidP="009F76B2">
            <w:r>
              <w:t>Р</w:t>
            </w:r>
            <w:r w:rsidRPr="00985C9A">
              <w:t>одитель или иной законный представитель ребенка подает</w:t>
            </w:r>
            <w:r w:rsidR="00EB24EB">
              <w:t xml:space="preserve"> заявление  в управление социальной защиты населения по месту проживания </w:t>
            </w:r>
            <w:r w:rsidRPr="00985C9A">
              <w:t xml:space="preserve">непосредственно или почтовым отправлениемлибо </w:t>
            </w:r>
            <w:r w:rsidR="00EB24EB">
              <w:t>через</w:t>
            </w:r>
            <w:r w:rsidRPr="00985C9A">
              <w:t xml:space="preserve"> портал государственных и муниципальных у</w:t>
            </w:r>
            <w:r>
              <w:t>слуг (функций) Амурской области</w:t>
            </w:r>
            <w:r w:rsidR="009F76B2">
              <w:t xml:space="preserve"> (</w:t>
            </w:r>
            <w:r w:rsidR="009F76B2" w:rsidRPr="009F76B2">
              <w:t>https://gu.amurobl.ru/</w:t>
            </w:r>
            <w:r w:rsidR="009F76B2">
              <w:t>)</w:t>
            </w:r>
          </w:p>
        </w:tc>
      </w:tr>
      <w:tr w:rsidR="00AC7748" w:rsidTr="001C0EB2">
        <w:trPr>
          <w:trHeight w:val="58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C7748" w:rsidRDefault="00AC7748" w:rsidP="00EB27B5">
            <w:r>
              <w:t>Куда перечисляется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C7748" w:rsidRDefault="00AC7748" w:rsidP="00E861D8">
            <w:pPr>
              <w:pStyle w:val="style6"/>
              <w:rPr>
                <w:color w:val="000000"/>
              </w:rPr>
            </w:pPr>
            <w:r>
              <w:rPr>
                <w:color w:val="000000"/>
              </w:rPr>
              <w:t xml:space="preserve">Выплата осуществляется на </w:t>
            </w:r>
            <w:r w:rsidR="00EB24EB">
              <w:rPr>
                <w:color w:val="000000"/>
              </w:rPr>
              <w:t xml:space="preserve">банковский </w:t>
            </w:r>
            <w:r>
              <w:rPr>
                <w:color w:val="000000"/>
              </w:rPr>
              <w:t xml:space="preserve">счёт </w:t>
            </w:r>
            <w:r w:rsidR="00E861D8">
              <w:rPr>
                <w:color w:val="000000"/>
              </w:rPr>
              <w:t>заявителя</w:t>
            </w:r>
          </w:p>
        </w:tc>
      </w:tr>
      <w:tr w:rsidR="00AC7748" w:rsidTr="009F76B2">
        <w:trPr>
          <w:trHeight w:val="105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748" w:rsidRDefault="00AC7748" w:rsidP="00EB27B5">
            <w:r>
              <w:t>Основание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748" w:rsidRDefault="0050734A" w:rsidP="00E861D8">
            <w:pPr>
              <w:pStyle w:val="style6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E861D8" w:rsidRPr="00E861D8">
              <w:rPr>
                <w:color w:val="000000"/>
              </w:rPr>
              <w:t>остановление Правительства Амурской области от 03.10.2022</w:t>
            </w:r>
            <w:r w:rsidR="00E861D8">
              <w:rPr>
                <w:color w:val="000000"/>
              </w:rPr>
              <w:t xml:space="preserve"> № </w:t>
            </w:r>
            <w:r w:rsidR="00E861D8" w:rsidRPr="00E861D8">
              <w:rPr>
                <w:color w:val="000000"/>
              </w:rPr>
              <w:t>980 «Об утверждении Порядка предоставления единовременной денежной выплаты семьям лиц, призванных на военную службу по мобилизации в вооруженные Силы Российской Федерации»</w:t>
            </w:r>
          </w:p>
        </w:tc>
      </w:tr>
    </w:tbl>
    <w:p w:rsidR="0093503E" w:rsidRDefault="0093503E" w:rsidP="00AC7748"/>
    <w:sectPr w:rsidR="0093503E" w:rsidSect="0038236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F6645"/>
    <w:multiLevelType w:val="hybridMultilevel"/>
    <w:tmpl w:val="C16CC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96225"/>
    <w:rsid w:val="00043369"/>
    <w:rsid w:val="001C0EB2"/>
    <w:rsid w:val="00296E7D"/>
    <w:rsid w:val="00382368"/>
    <w:rsid w:val="003E6C25"/>
    <w:rsid w:val="0050734A"/>
    <w:rsid w:val="00574EF0"/>
    <w:rsid w:val="00596225"/>
    <w:rsid w:val="00756171"/>
    <w:rsid w:val="00760402"/>
    <w:rsid w:val="007E71CD"/>
    <w:rsid w:val="00801642"/>
    <w:rsid w:val="00852963"/>
    <w:rsid w:val="0093503E"/>
    <w:rsid w:val="00975202"/>
    <w:rsid w:val="00985C9A"/>
    <w:rsid w:val="009F76B2"/>
    <w:rsid w:val="00A77CF0"/>
    <w:rsid w:val="00A93B6B"/>
    <w:rsid w:val="00AB506B"/>
    <w:rsid w:val="00AC7748"/>
    <w:rsid w:val="00AE412B"/>
    <w:rsid w:val="00B24C59"/>
    <w:rsid w:val="00BC5ED0"/>
    <w:rsid w:val="00BD7D90"/>
    <w:rsid w:val="00C138D8"/>
    <w:rsid w:val="00C30ED1"/>
    <w:rsid w:val="00C331CE"/>
    <w:rsid w:val="00D21201"/>
    <w:rsid w:val="00D360BD"/>
    <w:rsid w:val="00D55F52"/>
    <w:rsid w:val="00E861D8"/>
    <w:rsid w:val="00E9607F"/>
    <w:rsid w:val="00EB24EB"/>
    <w:rsid w:val="00ED6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D21201"/>
    <w:pPr>
      <w:spacing w:after="7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D21201"/>
    <w:pPr>
      <w:spacing w:after="7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9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6C237-55B2-4DFE-8705-0436DD8FF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Третьякова</dc:creator>
  <cp:lastModifiedBy>User</cp:lastModifiedBy>
  <cp:revision>9</cp:revision>
  <cp:lastPrinted>2022-10-12T05:12:00Z</cp:lastPrinted>
  <dcterms:created xsi:type="dcterms:W3CDTF">2022-10-06T01:32:00Z</dcterms:created>
  <dcterms:modified xsi:type="dcterms:W3CDTF">2022-10-12T05:14:00Z</dcterms:modified>
</cp:coreProperties>
</file>